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警惕来自“毒蛇”的偷袭！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2021-09-07</w:t>
      </w:r>
      <w:hyperlink r:id="rId5" w:anchor="wechat_redirect&amp;cpage=2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906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896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全文共3748字，图片16张，预计阅读时间为8分钟。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14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9月3日，是中国人民抗日战争胜利76周年，也是世界反法西斯战争胜利76周年。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76年前，日本帝国主义悍然发动侵华战争，造成我国军民伤亡超过3500万，经济损失超过6000亿美元！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943350" cy="299085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32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一寸山河一寸血，全面出击杀倭贼。我们追忆那个硝烟弥漫的峥嵘岁月，回忆战争向往和平，更让落后就要挨打的历史教训警钟长鸣！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然而，也是在这一天，与中国一水之隔的日本，并没有对战争反思的声音，却传出了重磅新闻：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现任日本首相菅义伟宣布放弃参选自民党总裁换届选举，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9月底将辞任首相职务！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81575" cy="36957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17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被视为日本执政党自民党新总裁、日本新首相的有力竞争者岸田文雄，在9月3日接受采访时声称，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“对付中国将成为我的政府的首要任务”。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41078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03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于菅义伟的辞职，大家并不惊讶。因为被戏称为“背锅首相”，自打上台那刻起就不被看好。在受制于美国且讲究门阀政治的日本，他既无太多深厚政治背景支持，也无过硬的执政本领，如今面对中美博弈、新冠疫情、经济乏力等等困境，黯然退位可谓是意料之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85032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513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只是，对于这个极力跪舔拜登，竭力将美国引入东亚，不断公开挑衅碰瓷我国香港、台湾与南海问题的人，如今却招致美国主子及国内政坛大佬的“联手做空”，想想实在是莫大的讽刺！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然而，菅义伟的下台，并不意味着对中国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好事。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媒体评论，日本首相的下一任可能的胜出者，除了岸田文雄，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还有自民党政调会长高市早苗、日本行政改革担当大臣河野太郎、或者是媒体传出要复出的安倍晋三，都是反华派、美国的走狗！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自民党政调会长高市早苗，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人送外号“女子挺身队队员”，这是二战时期受军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国主义思想控制甘愿献身的日本女子组织。她是“大家都来参拜靖国神社议员联盟”成员，多次在8月15日当天参拜靖国神社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她否认南京大屠杀和慰安妇，还妄称日军侵华是“自卫战争”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，主张将日本自卫队变为国防军，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在钓鱼岛、台湾问题上采取更加激进手段。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她一旦当选，将推动安倍晋三心心念的“宪法修正案”，突破二战战败后的“军事枷锁”。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352800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58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日本行政改革担当大臣河野太郎，虽被外界评论有“鸽派”趋向，但实际上也不是“亲华派”，甚至可以说是反华立场颇浓。他曾游说美国将钓鱼岛纳入所谓《日美安保条约》，还多次表达了“更加深度的绑定日美同盟，努力遏制中国挑战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3294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643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至于安倍晋三，则是个两面三刀的阴险小人。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他在任时，一面声称改善中日关系以捞取经济红利，一面带着一众政客前往靖国神社拜鬼，同时主导修改日本国民教育教材淡化侵略罪行，还修改了日本宪法及相关条例，为日本自卫队海外行动松绑、推动武器出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371850" cy="222885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19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最为恶劣的是，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他一贯声称，钓鱼岛及其附属岛屿是日本领土！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安倍执政时期，日本紧紧绑于美国战车，劝说美国对华强硬，加入美国主导的跨太平洋战略经济伙伴关系，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还妄图谋取联合国安理会常任理事国席位！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在日本下任首相不明的情况下，日媒普遍押注岸田文雄。就在中国人民隆重纪念抗日战争胜利76周年的敏感时节，作为现如今日本政坛反华代表之一的岸田文雄，跳出来表达强硬反华立场力争上位。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据《日经亚洲》9月4日报道，岸田文雄接受该媒体采访时称，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“对中国在外交和经济方面的‘侵略行为’深感震惊”，“对付中国”将成为岸田文雄的“首要任务”。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40817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32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报道还称，岸田文雄表示在所谓“防卫”方面，打算“主动出击”，强调“日本需要获得打击敌方导弹基地的能力，以防止被攻击”。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时，岸田文雄还表示为了保护“自由、民主、法治和人权等基本价值观，我们将与美国、欧洲、印度和澳大利亚等具有相同价值观的国家合作，反对专制制度”，“我们需要多角度地来考虑国家安全，而不仅仅是武力（force）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356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4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更为严重的是，9月3日岸田文雄在接受彭博社采访时表示，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“台湾是中美对峙的前线。我有强烈的预感，台湾海峡将是接下来的大问题。”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梳理岸田文雄的谈话，清晰传递出三个问题：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第一、联合美西方反中；第二、强调使用武力主动出击；第三、武装干涉中国解决台湾问题！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件件都是重磅警报信号，而岸田文雄表态的背后，是日本这个民族借助于侵略中国，图谋重新走向“大国之路”的历史渊源和中日的血海深仇。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先说联合反中。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19世纪初期，中国是清代嘉庆时期，”宗藩体系”依然在运行。那个时候，朝鲜与琉球向中国称臣、日本则是在江户幕府治下维持锁国政策。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1840年，鸦片战争爆发，中国开始历经多次割地赔款、版图大为缩小，国内社会矛盾风起云涌、战乱不断。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1853年，美国海军准将佩里率舰队侵入日本，终结了日本闭关锁国时代，并间接促使日本明治维新。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后来，这段历史被倭寇却称之为日本走向强盛的“第一次开国”。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经历明治维新的日本，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没有想怎么去反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抗西方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帝国主义的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侵略，而是想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如何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把被西方侵略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掠夺的财富从邻国“补偿”回来，于是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伙同西方侵略者一道，开始对外扩张，并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将魔爪伸向了中国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1894年，日本侵入朝鲜。同一年，甲午战争爆发。此后，日本帝国主义完全侵占朝鲜半岛，并侵入中国辽东半岛，血洗旅顺城后，染指中国山东半岛。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1895年4月17日,《中日马关条约》签字，甲午战争以中国战败割地赔款结束。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048250" cy="39243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39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根据马关条约，辽东半岛、台湾全岛及澎湖列岛被割让予日本，同时日本又获2.3亿两白银的战争赔款。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1900年，日本伙同美、英、法、俄、德、意大利、奥地利等8国组成联军，攻占北京。1901年9月7日，清政府与上述8国，加上荷兰、西班牙、比利时共11国代表在北京签订丧权辱国的《辛丑条约》。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81628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87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《辛丑条约》共12款，19个附件。具体条款包括：向各国赔款白银4.5亿两，价息合计超过9.8亿两白银，并以关税和盐税等作抵押；划定北京东交民巷为使馆界，允许各国驻兵保护，不准中国人在界内居住；拆毁天津大沽口到北京沿线设防的炮台，允许列强各国派驻兵驻扎北京到山海关铁路沿线要地；清政府对德、日道歉；将总理衙门改为外务部，班列六部之前等等内容。自此，中国完全沦为半殖民地半封建社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38750" cy="66675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46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在伙同西方殖民者对中国的一系列瓜分侵略中，日本拿到了战争的红利，并由此开始了疯狂的扩军备战。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后来，在第二次世界大战中战败后，日本迎来了美国大兵的“第二次开国”。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只是“第二次开国”之后，由于帝国主义之间的相互利用，也由于日本人不断跪舔的本性，它也恢复了一定的元气。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在中美博弈日趋激烈的当下，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从未放弃“大国之路”的美梦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的日本嗅到了气息，于是不惜押上国运捆绑于美国的战车，妄图重复“第一次开国”的旧梦。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这就是日本现如今政坛、学界鼓噪的所谓“第三次开国”！中国，还是日本眼中待宰的“羔羊”和祭品！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再看看所谓的“主动出击”。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1894年7月25日，日本不宣而战，在黄海海面偷袭中国运兵船队，同时向驻牙山的中国军队发起进攻，挑起了甲午战争。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1931年9月18日晚，日军偷袭东北军北大营。此后6小时内，日军分别向沈阳、长春、宽城子的中国驻军发起攻击，同样未经宣战。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1941年12月7日清晨，日本偷袭珍珠港成功。而日本陆军的行动甚至比海军还早2小时，其同样以偷袭的方式，短短3个月内就控制了西太平洋大部分岛屿。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70多年过去了，现如今岸田文雄口中的“主动出击”，只不过是偷袭的另种说法而已。我们要警惕！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最后说说日本人所谓的“保卫台湾”。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近期，蔡英文当局开始了疯狂玩火。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在台湾“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外交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部门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举行的一场智库论坛上，蔡英文将中国大陆定位为“邻国”；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除此之外，她原先提出的两岸“和平、对等、民主、对话”也被“浓缩改写”为“和平、稳定、互惠”六个字。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51557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53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蔡英文当局的“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外交部门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负责人吴钊燮，更是大量投书西方媒体，“痛陈”联合国错误引用2758号决议、将台湾排除在外，呼吁各国“是时候让台湾和联合国合作了”。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而这样突然加快“台独”表态的背后，就有小日本怂恿蛊惑的影子：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跟台湾开展政党级接触交流；加速在日本西南诸岛部署导弹等等。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3759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367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作为捆绑于美国战车上的走狗，小日本此时鼓动台湾谋取“独立”，其实是要将台湾充当炮灰，上演一出两岸开打好谋取渔翁得利的把戏。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其一、表达对中国的强硬姿态，怂恿美国及其盟友对中国强硬动武，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妄图以此摇乞美国主子解除捆扎在其身上的狗链，然后复辟军国主义，并且以中国为对象搞“第三次开国”走向大国之路！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其二、摆脱被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美国直接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推向炮灰前线的可能：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美国一直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在日本部署导弹驻扎军队，近期更传出要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把核武器运输到日本的消息。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此种情况下的脱身免于核武焰火的可行之计，就是需要一个替死鬼！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台湾蔡英文当局，无疑是当下最好的选择！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由此而看，9月3日这个敏感时间节点，日本的这些新闻，特别是岸田文雄的表态，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绝对不是偶然，而是阴谋满满：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他们要联合西方势力“第三次开国”走向大国之路，为此他们不惜要主动武力攻击中国，要“武装保卫”台湾！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甚至不惜押上自身的国运，主动发动偷袭！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对于这个畏威而不怀德的狗奴才，我们该怎么办？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有理哥想起了康熙在《康熙朝起居注》的一句话：倭子国，最是反复无常之国。其人，甚卑贱，不知世上有恩谊，只一味慑于武威……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故尔，不得对其有稍许好颜色。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更想起了唐代诗人李白的那句霸气杀诗：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</w:rPr>
        <w:t>安得倚天剑，跨海斩长鲸。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0756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54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历经苦难的中华民族，从来没有像今天这样接近民族伟大复兴的目标，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这是历史的大势与时代的选择，更凝聚着数代中国人的鲜血、生命和汗水！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在中华民族伟大复兴的历史关口，小日本又一次跳出来横在我们的面前！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这一次，如若它要螳臂当车来受死，那我们一定要新仇旧恨一起算，并且毫不犹豫地成全它！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20673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69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510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图片来自网络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374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103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561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005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97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592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jpe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40075&amp;idx=1&amp;sn=0262cbed5557d8ad85e6a179ecfd277d&amp;chksm=cef6091ef9818008e30a4f3c3e67520910944229e07a1382da68f5041f2fd4a1490484527124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警惕来自“毒蛇”的偷袭！</dc:title>
  <cp:revision>1</cp:revision>
</cp:coreProperties>
</file>